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4F" w:rsidRPr="00984721" w:rsidRDefault="00EE494E" w:rsidP="00335B84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84721">
        <w:rPr>
          <w:rFonts w:ascii="方正小标宋简体" w:eastAsia="方正小标宋简体" w:hAnsi="方正小标宋简体"/>
          <w:sz w:val="44"/>
          <w:szCs w:val="44"/>
        </w:rPr>
        <w:t>山东农业大学</w:t>
      </w:r>
      <w:r w:rsidR="009460C4" w:rsidRPr="00984721">
        <w:rPr>
          <w:rFonts w:ascii="方正小标宋简体" w:eastAsia="方正小标宋简体" w:hAnsi="方正小标宋简体" w:hint="eastAsia"/>
          <w:sz w:val="44"/>
          <w:szCs w:val="44"/>
        </w:rPr>
        <w:t>（泮河校区）</w:t>
      </w:r>
      <w:r w:rsidRPr="00984721">
        <w:rPr>
          <w:rFonts w:ascii="方正小标宋简体" w:eastAsia="方正小标宋简体" w:hAnsi="方正小标宋简体"/>
          <w:sz w:val="44"/>
          <w:szCs w:val="44"/>
        </w:rPr>
        <w:t>温室租用协议</w:t>
      </w:r>
    </w:p>
    <w:p w:rsidR="007A36E5" w:rsidRPr="009F5E03" w:rsidRDefault="007A36E5" w:rsidP="00A03611">
      <w:pPr>
        <w:spacing w:line="540" w:lineRule="exact"/>
        <w:jc w:val="center"/>
        <w:rPr>
          <w:rFonts w:ascii="仿宋_GB2312" w:eastAsia="仿宋_GB2312" w:hAnsi="仿宋" w:hint="eastAsia"/>
          <w:szCs w:val="21"/>
        </w:rPr>
      </w:pPr>
    </w:p>
    <w:p w:rsidR="00D91600" w:rsidRPr="009F5E03" w:rsidRDefault="00D91600" w:rsidP="00A03611">
      <w:pPr>
        <w:spacing w:line="540" w:lineRule="exact"/>
        <w:rPr>
          <w:rFonts w:ascii="仿宋_GB2312" w:eastAsia="仿宋_GB2312" w:hAnsi="仿宋" w:hint="eastAsia"/>
          <w:sz w:val="24"/>
          <w:u w:val="single"/>
        </w:rPr>
      </w:pPr>
      <w:r w:rsidRPr="009F5E03">
        <w:rPr>
          <w:rFonts w:ascii="仿宋_GB2312" w:eastAsia="仿宋_GB2312" w:hAnsi="仿宋" w:hint="eastAsia"/>
          <w:sz w:val="24"/>
        </w:rPr>
        <w:t>甲方：</w:t>
      </w:r>
      <w:r w:rsidR="00BF3E7D" w:rsidRPr="009F5E03">
        <w:rPr>
          <w:rFonts w:ascii="仿宋_GB2312" w:eastAsia="仿宋_GB2312" w:hAnsi="仿宋" w:hint="eastAsia"/>
          <w:sz w:val="24"/>
          <w:u w:val="single"/>
        </w:rPr>
        <w:t>山东</w:t>
      </w:r>
      <w:r w:rsidRPr="009F5E03">
        <w:rPr>
          <w:rFonts w:ascii="仿宋_GB2312" w:eastAsia="仿宋_GB2312" w:hAnsi="仿宋" w:hint="eastAsia"/>
          <w:sz w:val="24"/>
          <w:u w:val="single"/>
        </w:rPr>
        <w:t>农业大学</w:t>
      </w:r>
      <w:r w:rsidR="00BF3E7D" w:rsidRPr="009F5E03">
        <w:rPr>
          <w:rFonts w:ascii="仿宋_GB2312" w:eastAsia="仿宋_GB2312" w:hAnsi="仿宋" w:hint="eastAsia"/>
          <w:sz w:val="24"/>
          <w:u w:val="single"/>
        </w:rPr>
        <w:t>科教站园管理中心</w:t>
      </w:r>
    </w:p>
    <w:p w:rsidR="00D91600" w:rsidRPr="009F5E03" w:rsidRDefault="00D91600" w:rsidP="00A03611">
      <w:pPr>
        <w:spacing w:line="540" w:lineRule="exact"/>
        <w:rPr>
          <w:rFonts w:ascii="仿宋_GB2312" w:eastAsia="仿宋_GB2312" w:hAnsi="仿宋" w:hint="eastAsia"/>
          <w:sz w:val="24"/>
          <w:u w:val="single"/>
        </w:rPr>
      </w:pPr>
      <w:r w:rsidRPr="009F5E03">
        <w:rPr>
          <w:rFonts w:ascii="仿宋_GB2312" w:eastAsia="仿宋_GB2312" w:hAnsi="仿宋" w:hint="eastAsia"/>
          <w:sz w:val="24"/>
        </w:rPr>
        <w:t>乙方：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                           </w:t>
      </w:r>
    </w:p>
    <w:p w:rsidR="00D91600" w:rsidRPr="009F5E03" w:rsidRDefault="00D91600" w:rsidP="00A03611">
      <w:pPr>
        <w:spacing w:line="54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>在乙方提出温室使用需求的基础上，经学校统筹调配，</w:t>
      </w:r>
      <w:r w:rsidR="00C14F6A" w:rsidRPr="009F5E03">
        <w:rPr>
          <w:rFonts w:ascii="仿宋_GB2312" w:eastAsia="仿宋_GB2312" w:hAnsi="仿宋" w:hint="eastAsia"/>
          <w:sz w:val="24"/>
        </w:rPr>
        <w:t>甲乙双方本着平等、自愿、公平、有偿的原则，签订本协议，共同信守。</w:t>
      </w:r>
    </w:p>
    <w:p w:rsidR="00D91600" w:rsidRPr="009F5E03" w:rsidRDefault="00212549" w:rsidP="00A03611">
      <w:pPr>
        <w:pStyle w:val="1"/>
        <w:spacing w:line="540" w:lineRule="exact"/>
        <w:ind w:firstLineChars="0" w:firstLine="0"/>
        <w:rPr>
          <w:rFonts w:ascii="仿宋_GB2312" w:eastAsia="仿宋_GB2312" w:hAnsi="仿宋" w:hint="eastAsia"/>
          <w:b/>
          <w:sz w:val="24"/>
        </w:rPr>
      </w:pPr>
      <w:r w:rsidRPr="009F5E03">
        <w:rPr>
          <w:rFonts w:ascii="仿宋_GB2312" w:eastAsia="仿宋_GB2312" w:hAnsi="仿宋" w:hint="eastAsia"/>
          <w:b/>
          <w:sz w:val="24"/>
        </w:rPr>
        <w:t xml:space="preserve">第一条 </w:t>
      </w:r>
      <w:r w:rsidR="008A733B" w:rsidRPr="009F5E03">
        <w:rPr>
          <w:rFonts w:ascii="仿宋_GB2312" w:eastAsia="仿宋_GB2312" w:hAnsi="仿宋" w:hint="eastAsia"/>
          <w:sz w:val="24"/>
        </w:rPr>
        <w:t>温室位置和</w:t>
      </w:r>
      <w:r w:rsidR="00D91600" w:rsidRPr="009F5E03">
        <w:rPr>
          <w:rFonts w:ascii="仿宋_GB2312" w:eastAsia="仿宋_GB2312" w:hAnsi="仿宋" w:hint="eastAsia"/>
          <w:sz w:val="24"/>
        </w:rPr>
        <w:t>面积</w:t>
      </w:r>
    </w:p>
    <w:p w:rsidR="00D91600" w:rsidRPr="009F5E03" w:rsidRDefault="00D91600" w:rsidP="00A03611">
      <w:pPr>
        <w:spacing w:line="54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>乙方租用</w:t>
      </w:r>
      <w:r w:rsidR="008A733B" w:rsidRPr="009F5E03">
        <w:rPr>
          <w:rFonts w:ascii="仿宋_GB2312" w:eastAsia="仿宋_GB2312" w:hAnsi="仿宋" w:hint="eastAsia"/>
          <w:sz w:val="24"/>
        </w:rPr>
        <w:t>的温室位于</w:t>
      </w:r>
      <w:r w:rsidR="008A733B" w:rsidRPr="009F5E03">
        <w:rPr>
          <w:rFonts w:ascii="仿宋_GB2312" w:eastAsia="仿宋_GB2312" w:hAnsi="仿宋" w:hint="eastAsia"/>
          <w:sz w:val="24"/>
          <w:u w:val="single"/>
        </w:rPr>
        <w:t>山东农业大学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>泮河校区</w:t>
      </w:r>
      <w:r w:rsidR="008A733B" w:rsidRPr="009F5E03">
        <w:rPr>
          <w:rFonts w:ascii="仿宋_GB2312" w:eastAsia="仿宋_GB2312" w:hAnsi="仿宋" w:hint="eastAsia"/>
          <w:sz w:val="24"/>
          <w:u w:val="single"/>
        </w:rPr>
        <w:t>科技创新园</w:t>
      </w:r>
      <w:r w:rsidR="008A733B" w:rsidRPr="009F5E03">
        <w:rPr>
          <w:rFonts w:ascii="仿宋_GB2312" w:eastAsia="仿宋_GB2312" w:hAnsi="仿宋" w:hint="eastAsia"/>
          <w:sz w:val="24"/>
        </w:rPr>
        <w:t>，</w:t>
      </w:r>
      <w:r w:rsidR="003C3F71" w:rsidRPr="009F5E03">
        <w:rPr>
          <w:rFonts w:ascii="仿宋_GB2312" w:eastAsia="仿宋_GB2312" w:hAnsi="仿宋" w:hint="eastAsia"/>
          <w:sz w:val="24"/>
        </w:rPr>
        <w:t>温室编号</w:t>
      </w:r>
      <w:r w:rsidR="008A733B" w:rsidRPr="009F5E03">
        <w:rPr>
          <w:rFonts w:ascii="仿宋_GB2312" w:eastAsia="仿宋_GB2312" w:hAnsi="仿宋" w:hint="eastAsia"/>
          <w:sz w:val="24"/>
        </w:rPr>
        <w:t>为</w:t>
      </w:r>
      <w:r w:rsidR="008A733B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E742BA" w:rsidRPr="009F5E03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="00E50BDD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3C3F71" w:rsidRPr="009F5E03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="003C3F71" w:rsidRPr="009F5E03">
        <w:rPr>
          <w:rFonts w:ascii="仿宋_GB2312" w:eastAsia="仿宋_GB2312" w:hAnsi="仿宋" w:hint="eastAsia"/>
          <w:sz w:val="24"/>
        </w:rPr>
        <w:t>，</w:t>
      </w:r>
      <w:r w:rsidR="00875B39" w:rsidRPr="009F5E03">
        <w:rPr>
          <w:rFonts w:ascii="仿宋_GB2312" w:eastAsia="仿宋_GB2312" w:hAnsi="仿宋" w:hint="eastAsia"/>
          <w:sz w:val="24"/>
        </w:rPr>
        <w:t>共</w:t>
      </w:r>
      <w:r w:rsidRPr="009F5E03">
        <w:rPr>
          <w:rFonts w:ascii="仿宋_GB2312" w:eastAsia="仿宋_GB2312" w:hAnsi="仿宋" w:hint="eastAsia"/>
          <w:sz w:val="24"/>
        </w:rPr>
        <w:t>租用</w:t>
      </w:r>
      <w:r w:rsidR="003C3F71" w:rsidRPr="009F5E03">
        <w:rPr>
          <w:rFonts w:ascii="仿宋_GB2312" w:eastAsia="仿宋_GB2312" w:hAnsi="仿宋" w:hint="eastAsia"/>
          <w:sz w:val="24"/>
        </w:rPr>
        <w:t>温室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3C3F71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E50BDD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Pr="009F5E03">
        <w:rPr>
          <w:rFonts w:ascii="仿宋_GB2312" w:eastAsia="仿宋_GB2312" w:hAnsi="仿宋" w:hint="eastAsia"/>
          <w:sz w:val="24"/>
        </w:rPr>
        <w:t>间，合计</w:t>
      </w:r>
      <w:r w:rsidR="003C3F71" w:rsidRPr="009F5E03">
        <w:rPr>
          <w:rFonts w:ascii="仿宋_GB2312" w:eastAsia="仿宋_GB2312" w:hAnsi="仿宋" w:hint="eastAsia"/>
          <w:sz w:val="24"/>
        </w:rPr>
        <w:t>面积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F22114" w:rsidRPr="009F5E03">
        <w:rPr>
          <w:rFonts w:ascii="仿宋_GB2312" w:eastAsia="仿宋_GB2312" w:hAnsi="仿宋" w:hint="eastAsia"/>
          <w:sz w:val="24"/>
          <w:u w:val="single"/>
        </w:rPr>
        <w:t xml:space="preserve">    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Pr="009F5E03">
        <w:rPr>
          <w:rFonts w:ascii="仿宋_GB2312" w:eastAsia="仿宋_GB2312" w:hAnsi="仿宋" w:hint="eastAsia"/>
          <w:sz w:val="24"/>
        </w:rPr>
        <w:t>m</w:t>
      </w:r>
      <w:r w:rsidRPr="009F5E03">
        <w:rPr>
          <w:rFonts w:ascii="仿宋_GB2312" w:eastAsia="仿宋_GB2312" w:hAnsi="仿宋" w:hint="eastAsia"/>
          <w:sz w:val="24"/>
          <w:vertAlign w:val="superscript"/>
        </w:rPr>
        <w:t>2</w:t>
      </w:r>
      <w:r w:rsidR="003C3F71" w:rsidRPr="009F5E03">
        <w:rPr>
          <w:rFonts w:ascii="仿宋_GB2312" w:eastAsia="仿宋_GB2312" w:hAnsi="仿宋" w:hint="eastAsia"/>
          <w:sz w:val="24"/>
        </w:rPr>
        <w:t>。</w:t>
      </w:r>
      <w:r w:rsidR="005C542B" w:rsidRPr="009F5E03">
        <w:rPr>
          <w:rFonts w:ascii="仿宋_GB2312" w:eastAsia="仿宋_GB2312" w:hAnsi="仿宋" w:hint="eastAsia"/>
          <w:sz w:val="24"/>
        </w:rPr>
        <w:t>共租用配套</w:t>
      </w:r>
      <w:r w:rsidR="000B2ABB" w:rsidRPr="009F5E03">
        <w:rPr>
          <w:rFonts w:ascii="仿宋_GB2312" w:eastAsia="仿宋_GB2312" w:hAnsi="仿宋" w:hint="eastAsia"/>
          <w:sz w:val="24"/>
        </w:rPr>
        <w:t>房</w:t>
      </w:r>
      <w:r w:rsidR="000B2ABB" w:rsidRPr="009F5E03">
        <w:rPr>
          <w:rFonts w:ascii="仿宋_GB2312" w:eastAsia="仿宋_GB2312" w:hAnsi="仿宋" w:hint="eastAsia"/>
          <w:sz w:val="24"/>
          <w:u w:val="single"/>
        </w:rPr>
        <w:t xml:space="preserve">         </w:t>
      </w:r>
      <w:r w:rsidR="000B2ABB" w:rsidRPr="009F5E03">
        <w:rPr>
          <w:rFonts w:ascii="仿宋_GB2312" w:eastAsia="仿宋_GB2312" w:hAnsi="仿宋" w:hint="eastAsia"/>
          <w:sz w:val="24"/>
        </w:rPr>
        <w:t>间</w:t>
      </w:r>
      <w:r w:rsidR="005C542B" w:rsidRPr="009F5E03">
        <w:rPr>
          <w:rFonts w:ascii="仿宋_GB2312" w:eastAsia="仿宋_GB2312" w:hAnsi="仿宋" w:hint="eastAsia"/>
          <w:sz w:val="24"/>
        </w:rPr>
        <w:t>，配套用房标号为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E742BA" w:rsidRPr="009F5E03">
        <w:rPr>
          <w:rFonts w:ascii="仿宋_GB2312" w:eastAsia="仿宋_GB2312" w:hAnsi="仿宋" w:hint="eastAsia"/>
          <w:sz w:val="24"/>
          <w:u w:val="single"/>
        </w:rPr>
        <w:t xml:space="preserve">    </w:t>
      </w:r>
      <w:r w:rsidR="00711148" w:rsidRPr="009F5E03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="00E742BA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0B2ABB" w:rsidRPr="009F5E03">
        <w:rPr>
          <w:rFonts w:ascii="仿宋_GB2312" w:eastAsia="仿宋_GB2312" w:hAnsi="仿宋" w:hint="eastAsia"/>
          <w:sz w:val="24"/>
        </w:rPr>
        <w:t>。</w:t>
      </w:r>
    </w:p>
    <w:p w:rsidR="00D91600" w:rsidRPr="009F5E03" w:rsidRDefault="00212549" w:rsidP="00A03611">
      <w:pPr>
        <w:pStyle w:val="1"/>
        <w:spacing w:line="540" w:lineRule="exact"/>
        <w:ind w:firstLineChars="0" w:firstLine="0"/>
        <w:rPr>
          <w:rFonts w:ascii="仿宋_GB2312" w:eastAsia="仿宋_GB2312" w:hAnsi="仿宋" w:hint="eastAsia"/>
          <w:b/>
          <w:sz w:val="24"/>
        </w:rPr>
      </w:pPr>
      <w:r w:rsidRPr="009F5E03">
        <w:rPr>
          <w:rFonts w:ascii="仿宋_GB2312" w:eastAsia="仿宋_GB2312" w:hAnsi="仿宋" w:hint="eastAsia"/>
          <w:b/>
          <w:sz w:val="24"/>
        </w:rPr>
        <w:t xml:space="preserve">第二条 </w:t>
      </w:r>
      <w:r w:rsidR="00D91600" w:rsidRPr="009F5E03">
        <w:rPr>
          <w:rFonts w:ascii="仿宋_GB2312" w:eastAsia="仿宋_GB2312" w:hAnsi="仿宋" w:hint="eastAsia"/>
          <w:sz w:val="24"/>
        </w:rPr>
        <w:t>租用期限</w:t>
      </w:r>
    </w:p>
    <w:p w:rsidR="00D91600" w:rsidRPr="009F5E03" w:rsidRDefault="00B05513" w:rsidP="00A03611">
      <w:pPr>
        <w:spacing w:line="54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>温室使用期限自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711148" w:rsidRPr="009F5E03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>年</w:t>
      </w:r>
      <w:r w:rsidR="009F4882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711148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>月</w:t>
      </w:r>
      <w:r w:rsidR="009F4882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711148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>日</w:t>
      </w:r>
      <w:r w:rsidRPr="009F5E03">
        <w:rPr>
          <w:rFonts w:ascii="仿宋_GB2312" w:eastAsia="仿宋_GB2312" w:hAnsi="仿宋" w:hint="eastAsia"/>
          <w:sz w:val="24"/>
        </w:rPr>
        <w:t>起至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711148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9F4882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>年</w:t>
      </w:r>
      <w:r w:rsidR="009F4882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711148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>月</w:t>
      </w:r>
      <w:r w:rsidR="009F4882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711148"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>日</w:t>
      </w:r>
      <w:r w:rsidRPr="009F5E03">
        <w:rPr>
          <w:rFonts w:ascii="仿宋_GB2312" w:eastAsia="仿宋_GB2312" w:hAnsi="仿宋" w:hint="eastAsia"/>
          <w:sz w:val="24"/>
        </w:rPr>
        <w:t>止。</w:t>
      </w:r>
      <w:r w:rsidR="00D91600" w:rsidRPr="009F5E03">
        <w:rPr>
          <w:rFonts w:ascii="仿宋_GB2312" w:eastAsia="仿宋_GB2312" w:hAnsi="仿宋" w:hint="eastAsia"/>
          <w:sz w:val="24"/>
        </w:rPr>
        <w:t>租用期满前</w:t>
      </w:r>
      <w:r w:rsidR="005C542B" w:rsidRPr="009F5E03">
        <w:rPr>
          <w:rFonts w:ascii="仿宋_GB2312" w:eastAsia="仿宋_GB2312" w:hAnsi="仿宋" w:hint="eastAsia"/>
          <w:sz w:val="24"/>
          <w:u w:val="single"/>
        </w:rPr>
        <w:t>6</w:t>
      </w:r>
      <w:r w:rsidRPr="009F5E03">
        <w:rPr>
          <w:rFonts w:ascii="仿宋_GB2312" w:eastAsia="仿宋_GB2312" w:hAnsi="仿宋" w:hint="eastAsia"/>
          <w:sz w:val="24"/>
          <w:u w:val="single"/>
        </w:rPr>
        <w:t>0</w:t>
      </w:r>
      <w:r w:rsidR="00D91600" w:rsidRPr="009F5E03">
        <w:rPr>
          <w:rFonts w:ascii="仿宋_GB2312" w:eastAsia="仿宋_GB2312" w:hAnsi="仿宋" w:hint="eastAsia"/>
          <w:sz w:val="24"/>
        </w:rPr>
        <w:t>天，乙方如需继续使用，</w:t>
      </w:r>
      <w:r w:rsidR="00560BBB" w:rsidRPr="009F5E03">
        <w:rPr>
          <w:rFonts w:ascii="仿宋_GB2312" w:eastAsia="仿宋_GB2312" w:hAnsi="仿宋" w:hint="eastAsia"/>
          <w:sz w:val="24"/>
        </w:rPr>
        <w:t>须</w:t>
      </w:r>
      <w:r w:rsidR="00D91600" w:rsidRPr="009F5E03">
        <w:rPr>
          <w:rFonts w:ascii="仿宋_GB2312" w:eastAsia="仿宋_GB2312" w:hAnsi="仿宋" w:hint="eastAsia"/>
          <w:sz w:val="24"/>
        </w:rPr>
        <w:t>向甲方提出</w:t>
      </w:r>
      <w:r w:rsidR="00560BBB" w:rsidRPr="009F5E03">
        <w:rPr>
          <w:rFonts w:ascii="仿宋_GB2312" w:eastAsia="仿宋_GB2312" w:hAnsi="仿宋" w:hint="eastAsia"/>
          <w:sz w:val="24"/>
        </w:rPr>
        <w:t>书面</w:t>
      </w:r>
      <w:r w:rsidR="00EB4151" w:rsidRPr="009F5E03">
        <w:rPr>
          <w:rFonts w:ascii="仿宋_GB2312" w:eastAsia="仿宋_GB2312" w:hAnsi="仿宋" w:hint="eastAsia"/>
          <w:sz w:val="24"/>
        </w:rPr>
        <w:t>要求</w:t>
      </w:r>
      <w:r w:rsidR="00D91600" w:rsidRPr="009F5E03">
        <w:rPr>
          <w:rFonts w:ascii="仿宋_GB2312" w:eastAsia="仿宋_GB2312" w:hAnsi="仿宋" w:hint="eastAsia"/>
          <w:sz w:val="24"/>
        </w:rPr>
        <w:t>，经</w:t>
      </w:r>
      <w:r w:rsidR="00560BBB" w:rsidRPr="009F5E03">
        <w:rPr>
          <w:rFonts w:ascii="仿宋_GB2312" w:eastAsia="仿宋_GB2312" w:hAnsi="仿宋" w:hint="eastAsia"/>
          <w:sz w:val="24"/>
        </w:rPr>
        <w:t>甲方同意</w:t>
      </w:r>
      <w:r w:rsidR="00D91600" w:rsidRPr="009F5E03">
        <w:rPr>
          <w:rFonts w:ascii="仿宋_GB2312" w:eastAsia="仿宋_GB2312" w:hAnsi="仿宋" w:hint="eastAsia"/>
          <w:sz w:val="24"/>
        </w:rPr>
        <w:t>后</w:t>
      </w:r>
      <w:r w:rsidR="007A36E5" w:rsidRPr="009F5E03">
        <w:rPr>
          <w:rFonts w:ascii="仿宋_GB2312" w:eastAsia="仿宋_GB2312" w:hAnsi="仿宋" w:hint="eastAsia"/>
          <w:sz w:val="24"/>
        </w:rPr>
        <w:t>重新签订租用协议</w:t>
      </w:r>
      <w:r w:rsidR="00D91600" w:rsidRPr="009F5E03">
        <w:rPr>
          <w:rFonts w:ascii="仿宋_GB2312" w:eastAsia="仿宋_GB2312" w:hAnsi="仿宋" w:hint="eastAsia"/>
          <w:sz w:val="24"/>
        </w:rPr>
        <w:t>。</w:t>
      </w:r>
    </w:p>
    <w:p w:rsidR="00D91600" w:rsidRPr="009F5E03" w:rsidRDefault="00212549" w:rsidP="00A03611">
      <w:pPr>
        <w:pStyle w:val="1"/>
        <w:spacing w:line="540" w:lineRule="exact"/>
        <w:ind w:firstLineChars="0" w:firstLine="0"/>
        <w:rPr>
          <w:rFonts w:ascii="仿宋_GB2312" w:eastAsia="仿宋_GB2312" w:hAnsi="仿宋" w:hint="eastAsia"/>
          <w:b/>
          <w:sz w:val="24"/>
        </w:rPr>
      </w:pPr>
      <w:r w:rsidRPr="009F5E03">
        <w:rPr>
          <w:rFonts w:ascii="仿宋_GB2312" w:eastAsia="仿宋_GB2312" w:hAnsi="仿宋" w:hint="eastAsia"/>
          <w:b/>
          <w:sz w:val="24"/>
        </w:rPr>
        <w:t xml:space="preserve">第三条 </w:t>
      </w:r>
      <w:r w:rsidRPr="009F5E03">
        <w:rPr>
          <w:rFonts w:ascii="仿宋_GB2312" w:eastAsia="仿宋_GB2312" w:hAnsi="仿宋" w:hint="eastAsia"/>
          <w:sz w:val="24"/>
        </w:rPr>
        <w:t>温室</w:t>
      </w:r>
      <w:r w:rsidR="006958C6" w:rsidRPr="009F5E03">
        <w:rPr>
          <w:rFonts w:ascii="仿宋_GB2312" w:eastAsia="仿宋_GB2312" w:hAnsi="仿宋" w:hint="eastAsia"/>
          <w:sz w:val="24"/>
        </w:rPr>
        <w:t>及配套房</w:t>
      </w:r>
      <w:r w:rsidR="00D91600" w:rsidRPr="009F5E03">
        <w:rPr>
          <w:rFonts w:ascii="仿宋_GB2312" w:eastAsia="仿宋_GB2312" w:hAnsi="仿宋" w:hint="eastAsia"/>
          <w:sz w:val="24"/>
        </w:rPr>
        <w:t>租用费</w:t>
      </w:r>
      <w:r w:rsidR="008A7BB2" w:rsidRPr="009F5E03">
        <w:rPr>
          <w:rFonts w:ascii="仿宋_GB2312" w:eastAsia="仿宋_GB2312" w:hAnsi="仿宋" w:hint="eastAsia"/>
          <w:sz w:val="24"/>
        </w:rPr>
        <w:t>按照</w:t>
      </w:r>
      <w:r w:rsidR="008A7BB2" w:rsidRPr="009F5E03">
        <w:rPr>
          <w:rFonts w:ascii="仿宋_GB2312" w:eastAsia="仿宋_GB2312" w:hAnsi="仿宋" w:cs="Times New Roman" w:hint="eastAsia"/>
          <w:sz w:val="24"/>
          <w:szCs w:val="24"/>
        </w:rPr>
        <w:t>《</w:t>
      </w:r>
      <w:r w:rsidR="003B7DC2" w:rsidRPr="009F5E03">
        <w:rPr>
          <w:rFonts w:ascii="仿宋_GB2312" w:eastAsia="仿宋_GB2312" w:hAnsi="仿宋" w:cs="Times New Roman" w:hint="eastAsia"/>
          <w:sz w:val="24"/>
          <w:szCs w:val="24"/>
        </w:rPr>
        <w:t>山东农业大学</w:t>
      </w:r>
      <w:r w:rsidR="008A7BB2" w:rsidRPr="009F5E03">
        <w:rPr>
          <w:rFonts w:ascii="仿宋_GB2312" w:eastAsia="仿宋_GB2312" w:hAnsi="仿宋" w:cs="Times New Roman" w:hint="eastAsia"/>
          <w:sz w:val="24"/>
          <w:szCs w:val="24"/>
        </w:rPr>
        <w:t>公用房屋、温室、土地管理办法》收取。</w:t>
      </w:r>
    </w:p>
    <w:p w:rsidR="00D91600" w:rsidRPr="009F5E03" w:rsidRDefault="006958C6" w:rsidP="00A03611">
      <w:pPr>
        <w:spacing w:line="54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>温室</w:t>
      </w:r>
      <w:r w:rsidR="007A36E5" w:rsidRPr="009F5E03">
        <w:rPr>
          <w:rFonts w:ascii="仿宋_GB2312" w:eastAsia="仿宋_GB2312" w:hAnsi="仿宋" w:hint="eastAsia"/>
          <w:sz w:val="24"/>
        </w:rPr>
        <w:t>租金：</w:t>
      </w:r>
      <w:r w:rsidR="000B2ABB" w:rsidRPr="009F5E03">
        <w:rPr>
          <w:rFonts w:ascii="仿宋_GB2312" w:eastAsia="仿宋_GB2312" w:hAnsi="仿宋" w:hint="eastAsia"/>
          <w:sz w:val="24"/>
        </w:rPr>
        <w:t>共计</w:t>
      </w:r>
      <w:r w:rsidR="007A36E5" w:rsidRPr="009F5E03">
        <w:rPr>
          <w:rFonts w:ascii="仿宋_GB2312" w:eastAsia="仿宋_GB2312" w:hAnsi="仿宋" w:hint="eastAsia"/>
          <w:sz w:val="24"/>
        </w:rPr>
        <w:t>（大写）</w:t>
      </w:r>
      <w:r w:rsidR="007A36E5" w:rsidRPr="009F5E03">
        <w:rPr>
          <w:rFonts w:ascii="仿宋_GB2312" w:eastAsia="仿宋_GB2312" w:hAnsi="仿宋" w:hint="eastAsia"/>
          <w:sz w:val="24"/>
          <w:u w:val="single"/>
        </w:rPr>
        <w:t xml:space="preserve">                     </w:t>
      </w:r>
      <w:r w:rsidR="001B437A" w:rsidRPr="009F5E03">
        <w:rPr>
          <w:rFonts w:ascii="仿宋_GB2312" w:eastAsia="仿宋_GB2312" w:hAnsi="仿宋" w:hint="eastAsia"/>
          <w:sz w:val="24"/>
          <w:u w:val="single"/>
        </w:rPr>
        <w:t xml:space="preserve">    </w:t>
      </w:r>
      <w:r w:rsidR="007A36E5"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7A36E5" w:rsidRPr="009F5E03">
        <w:rPr>
          <w:rFonts w:ascii="仿宋_GB2312" w:eastAsia="仿宋_GB2312" w:hAnsi="仿宋" w:hint="eastAsia"/>
          <w:sz w:val="24"/>
        </w:rPr>
        <w:t>元。</w:t>
      </w:r>
    </w:p>
    <w:p w:rsidR="006958C6" w:rsidRPr="009F5E03" w:rsidRDefault="001B437A" w:rsidP="00A03611">
      <w:pPr>
        <w:spacing w:line="54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>配套房租金：</w:t>
      </w:r>
      <w:r w:rsidR="000B2ABB" w:rsidRPr="009F5E03">
        <w:rPr>
          <w:rFonts w:ascii="仿宋_GB2312" w:eastAsia="仿宋_GB2312" w:hAnsi="仿宋" w:hint="eastAsia"/>
          <w:sz w:val="24"/>
        </w:rPr>
        <w:t>共计</w:t>
      </w:r>
      <w:r w:rsidRPr="009F5E03">
        <w:rPr>
          <w:rFonts w:ascii="仿宋_GB2312" w:eastAsia="仿宋_GB2312" w:hAnsi="仿宋" w:hint="eastAsia"/>
          <w:sz w:val="24"/>
        </w:rPr>
        <w:t>（大写）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           </w:t>
      </w:r>
      <w:r w:rsidR="000B2ABB" w:rsidRPr="009F5E03">
        <w:rPr>
          <w:rFonts w:ascii="仿宋_GB2312" w:eastAsia="仿宋_GB2312" w:hAnsi="仿宋" w:hint="eastAsia"/>
          <w:sz w:val="24"/>
          <w:u w:val="single"/>
        </w:rPr>
        <w:t xml:space="preserve">         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   </w:t>
      </w:r>
      <w:r w:rsidRPr="009F5E03">
        <w:rPr>
          <w:rFonts w:ascii="仿宋_GB2312" w:eastAsia="仿宋_GB2312" w:hAnsi="仿宋" w:hint="eastAsia"/>
          <w:sz w:val="24"/>
        </w:rPr>
        <w:t>元。</w:t>
      </w:r>
    </w:p>
    <w:p w:rsidR="001B437A" w:rsidRPr="009F5E03" w:rsidRDefault="001B437A" w:rsidP="00A03611">
      <w:pPr>
        <w:spacing w:line="54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>温室及配套房租金</w:t>
      </w:r>
      <w:r w:rsidR="00B10C3A" w:rsidRPr="009F5E03">
        <w:rPr>
          <w:rFonts w:ascii="仿宋_GB2312" w:eastAsia="仿宋_GB2312" w:hAnsi="仿宋" w:hint="eastAsia"/>
          <w:sz w:val="24"/>
        </w:rPr>
        <w:t>：</w:t>
      </w:r>
      <w:r w:rsidRPr="009F5E03">
        <w:rPr>
          <w:rFonts w:ascii="仿宋_GB2312" w:eastAsia="仿宋_GB2312" w:hAnsi="仿宋" w:hint="eastAsia"/>
          <w:sz w:val="24"/>
        </w:rPr>
        <w:t>共计（大写）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8A7BB2" w:rsidRPr="009F5E03">
        <w:rPr>
          <w:rFonts w:ascii="仿宋_GB2312" w:eastAsia="仿宋_GB2312" w:hAnsi="仿宋" w:hint="eastAsia"/>
          <w:sz w:val="24"/>
          <w:u w:val="single"/>
        </w:rPr>
        <w:t xml:space="preserve">                   </w:t>
      </w:r>
      <w:r w:rsidRPr="009F5E03">
        <w:rPr>
          <w:rFonts w:ascii="仿宋_GB2312" w:eastAsia="仿宋_GB2312" w:hAnsi="仿宋" w:hint="eastAsia"/>
          <w:sz w:val="24"/>
        </w:rPr>
        <w:t>元。</w:t>
      </w:r>
    </w:p>
    <w:p w:rsidR="00212549" w:rsidRPr="009F5E03" w:rsidRDefault="00212549" w:rsidP="00A03611">
      <w:pPr>
        <w:spacing w:line="540" w:lineRule="exact"/>
        <w:rPr>
          <w:rFonts w:ascii="仿宋_GB2312" w:eastAsia="仿宋_GB2312" w:hAnsi="仿宋" w:hint="eastAsia"/>
          <w:b/>
          <w:sz w:val="24"/>
        </w:rPr>
      </w:pPr>
      <w:r w:rsidRPr="009F5E03">
        <w:rPr>
          <w:rFonts w:ascii="仿宋_GB2312" w:eastAsia="仿宋_GB2312" w:hAnsi="仿宋" w:hint="eastAsia"/>
          <w:b/>
          <w:sz w:val="24"/>
        </w:rPr>
        <w:t xml:space="preserve">第四条 </w:t>
      </w:r>
      <w:r w:rsidRPr="009F5E03">
        <w:rPr>
          <w:rFonts w:ascii="仿宋_GB2312" w:eastAsia="仿宋_GB2312" w:hAnsi="仿宋" w:hint="eastAsia"/>
          <w:sz w:val="24"/>
        </w:rPr>
        <w:t xml:space="preserve">温室用途 </w:t>
      </w:r>
    </w:p>
    <w:p w:rsidR="00212549" w:rsidRPr="009F5E03" w:rsidRDefault="00212549" w:rsidP="00A03611">
      <w:pPr>
        <w:spacing w:line="540" w:lineRule="exact"/>
        <w:ind w:firstLineChars="200" w:firstLine="480"/>
        <w:rPr>
          <w:rFonts w:ascii="仿宋_GB2312" w:eastAsia="仿宋_GB2312" w:hAnsi="仿宋" w:hint="eastAsia"/>
          <w:sz w:val="24"/>
          <w:u w:val="single"/>
        </w:rPr>
      </w:pPr>
      <w:r w:rsidRPr="009F5E03">
        <w:rPr>
          <w:rFonts w:ascii="仿宋_GB2312" w:eastAsia="仿宋_GB2312" w:hAnsi="仿宋" w:hint="eastAsia"/>
          <w:sz w:val="24"/>
        </w:rPr>
        <w:t>乙方的温室用途：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                             </w:t>
      </w:r>
      <w:r w:rsidR="008A7BB2" w:rsidRPr="009F5E03">
        <w:rPr>
          <w:rFonts w:ascii="仿宋_GB2312" w:eastAsia="仿宋_GB2312" w:hAnsi="仿宋" w:hint="eastAsia"/>
          <w:sz w:val="24"/>
          <w:u w:val="single"/>
        </w:rPr>
        <w:t xml:space="preserve">                 </w:t>
      </w:r>
      <w:r w:rsidRPr="009F5E03">
        <w:rPr>
          <w:rFonts w:ascii="仿宋_GB2312" w:eastAsia="仿宋_GB2312" w:hAnsi="仿宋" w:hint="eastAsia"/>
          <w:sz w:val="24"/>
        </w:rPr>
        <w:t>，主要的试验种植作物为：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F22114" w:rsidRPr="009F5E03">
        <w:rPr>
          <w:rFonts w:ascii="仿宋_GB2312" w:eastAsia="仿宋_GB2312" w:hAnsi="仿宋" w:hint="eastAsia"/>
          <w:sz w:val="24"/>
          <w:u w:val="single"/>
        </w:rPr>
        <w:t xml:space="preserve">    </w:t>
      </w:r>
      <w:r w:rsidRPr="009F5E03">
        <w:rPr>
          <w:rFonts w:ascii="仿宋_GB2312" w:eastAsia="仿宋_GB2312" w:hAnsi="仿宋" w:hint="eastAsia"/>
          <w:sz w:val="24"/>
          <w:u w:val="single"/>
        </w:rPr>
        <w:t xml:space="preserve">         </w:t>
      </w:r>
      <w:r w:rsidRPr="009F5E03">
        <w:rPr>
          <w:rFonts w:ascii="仿宋_GB2312" w:eastAsia="仿宋_GB2312" w:hAnsi="仿宋" w:hint="eastAsia"/>
          <w:sz w:val="24"/>
        </w:rPr>
        <w:t>。</w:t>
      </w:r>
    </w:p>
    <w:p w:rsidR="00212549" w:rsidRPr="009F5E03" w:rsidRDefault="00212549" w:rsidP="00A03611">
      <w:pPr>
        <w:spacing w:line="540" w:lineRule="exact"/>
        <w:rPr>
          <w:rFonts w:ascii="仿宋_GB2312" w:eastAsia="仿宋_GB2312" w:hAnsi="仿宋" w:hint="eastAsia"/>
          <w:b/>
          <w:sz w:val="24"/>
        </w:rPr>
      </w:pPr>
      <w:r w:rsidRPr="009F5E03">
        <w:rPr>
          <w:rFonts w:ascii="仿宋_GB2312" w:eastAsia="仿宋_GB2312" w:hAnsi="仿宋" w:hint="eastAsia"/>
          <w:b/>
          <w:sz w:val="24"/>
        </w:rPr>
        <w:t xml:space="preserve">第五条 </w:t>
      </w:r>
      <w:r w:rsidRPr="009F5E03">
        <w:rPr>
          <w:rFonts w:ascii="仿宋_GB2312" w:eastAsia="仿宋_GB2312" w:hAnsi="仿宋" w:hint="eastAsia"/>
          <w:sz w:val="24"/>
        </w:rPr>
        <w:t>相关规定</w:t>
      </w:r>
    </w:p>
    <w:p w:rsidR="00E50A2D" w:rsidRPr="009F5E03" w:rsidRDefault="00E50A2D" w:rsidP="00A03611">
      <w:pPr>
        <w:spacing w:line="540" w:lineRule="exact"/>
        <w:ind w:firstLineChars="200" w:firstLine="480"/>
        <w:rPr>
          <w:rFonts w:ascii="仿宋_GB2312" w:eastAsia="仿宋_GB2312" w:hAnsi="仿宋" w:cs="Times New Roman" w:hint="eastAsia"/>
          <w:sz w:val="24"/>
          <w:szCs w:val="24"/>
        </w:rPr>
      </w:pPr>
      <w:r w:rsidRPr="009F5E03">
        <w:rPr>
          <w:rFonts w:ascii="仿宋_GB2312" w:eastAsia="仿宋_GB2312" w:hAnsi="仿宋" w:hint="eastAsia"/>
          <w:sz w:val="24"/>
          <w:szCs w:val="24"/>
        </w:rPr>
        <w:t>1、</w:t>
      </w:r>
      <w:r w:rsidR="00875B39" w:rsidRPr="009F5E03">
        <w:rPr>
          <w:rFonts w:ascii="仿宋_GB2312" w:eastAsia="仿宋_GB2312" w:hAnsi="仿宋" w:cs="Times New Roman" w:hint="eastAsia"/>
          <w:sz w:val="24"/>
          <w:szCs w:val="24"/>
        </w:rPr>
        <w:t>温室管理</w:t>
      </w:r>
      <w:r w:rsidR="008A7BB2" w:rsidRPr="009F5E03">
        <w:rPr>
          <w:rFonts w:ascii="仿宋_GB2312" w:eastAsia="仿宋_GB2312" w:hAnsi="仿宋" w:cs="Times New Roman" w:hint="eastAsia"/>
          <w:sz w:val="24"/>
          <w:szCs w:val="24"/>
        </w:rPr>
        <w:t>严格</w:t>
      </w:r>
      <w:r w:rsidR="00875B39" w:rsidRPr="009F5E03">
        <w:rPr>
          <w:rFonts w:ascii="仿宋_GB2312" w:eastAsia="仿宋_GB2312" w:hAnsi="仿宋" w:cs="Times New Roman" w:hint="eastAsia"/>
          <w:sz w:val="24"/>
          <w:szCs w:val="24"/>
        </w:rPr>
        <w:t>依照《</w:t>
      </w:r>
      <w:bookmarkStart w:id="0" w:name="_Toc21239"/>
      <w:bookmarkStart w:id="1" w:name="_Toc18786"/>
      <w:bookmarkStart w:id="2" w:name="_Toc25573"/>
      <w:bookmarkStart w:id="3" w:name="_Toc32363"/>
      <w:bookmarkStart w:id="4" w:name="_Toc9045"/>
      <w:bookmarkStart w:id="5" w:name="_Toc31889_WPSOffice_Level1"/>
      <w:bookmarkStart w:id="6" w:name="_Toc10679_WPSOffice_Level1"/>
      <w:bookmarkStart w:id="7" w:name="_Toc4415_WPSOffice_Level1"/>
      <w:bookmarkStart w:id="8" w:name="_Toc6773_WPSOffice_Level1"/>
      <w:bookmarkStart w:id="9" w:name="_Toc2358_WPSOffice_Level1"/>
      <w:r w:rsidR="00BA6CAB" w:rsidRPr="009F5E03">
        <w:rPr>
          <w:rFonts w:ascii="仿宋_GB2312" w:eastAsia="仿宋_GB2312" w:hAnsi="仿宋" w:cs="Times New Roman" w:hint="eastAsia"/>
          <w:sz w:val="24"/>
          <w:szCs w:val="24"/>
        </w:rPr>
        <w:t>山东农业大学</w:t>
      </w:r>
      <w:r w:rsidR="008C1A15" w:rsidRPr="009F5E03">
        <w:rPr>
          <w:rFonts w:ascii="仿宋_GB2312" w:eastAsia="仿宋_GB2312" w:hAnsi="仿宋" w:cs="Times New Roman" w:hint="eastAsia"/>
          <w:sz w:val="24"/>
          <w:szCs w:val="24"/>
        </w:rPr>
        <w:t>公用房屋、温室、土地管理办法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C1A15" w:rsidRPr="009F5E03">
        <w:rPr>
          <w:rFonts w:ascii="仿宋_GB2312" w:eastAsia="仿宋_GB2312" w:hAnsi="仿宋" w:cs="Times New Roman" w:hint="eastAsia"/>
          <w:sz w:val="24"/>
          <w:szCs w:val="24"/>
        </w:rPr>
        <w:t>》</w:t>
      </w:r>
      <w:r w:rsidR="00875B39" w:rsidRPr="009F5E03">
        <w:rPr>
          <w:rFonts w:ascii="仿宋_GB2312" w:eastAsia="仿宋_GB2312" w:hAnsi="仿宋" w:cs="Times New Roman" w:hint="eastAsia"/>
          <w:sz w:val="24"/>
          <w:szCs w:val="24"/>
        </w:rPr>
        <w:t>执行，乙方如不能履行协议，甲方有权收回温室。</w:t>
      </w:r>
    </w:p>
    <w:p w:rsidR="00E50A2D" w:rsidRPr="009F5E03" w:rsidRDefault="00E50A2D" w:rsidP="00A03611">
      <w:pPr>
        <w:spacing w:line="540" w:lineRule="exact"/>
        <w:ind w:firstLineChars="200" w:firstLine="480"/>
        <w:rPr>
          <w:rFonts w:ascii="仿宋_GB2312" w:eastAsia="仿宋_GB2312" w:hAnsi="仿宋" w:cs="Times New Roman" w:hint="eastAsia"/>
          <w:sz w:val="24"/>
          <w:szCs w:val="24"/>
        </w:rPr>
      </w:pPr>
      <w:r w:rsidRPr="009F5E03">
        <w:rPr>
          <w:rFonts w:ascii="仿宋_GB2312" w:eastAsia="仿宋_GB2312" w:hAnsi="仿宋" w:cs="Times New Roman" w:hint="eastAsia"/>
          <w:sz w:val="24"/>
          <w:szCs w:val="24"/>
        </w:rPr>
        <w:t>2、如遇政府</w:t>
      </w:r>
      <w:r w:rsidR="008A7BB2" w:rsidRPr="009F5E03">
        <w:rPr>
          <w:rFonts w:ascii="仿宋_GB2312" w:eastAsia="仿宋_GB2312" w:hAnsi="仿宋" w:cs="Times New Roman" w:hint="eastAsia"/>
          <w:sz w:val="24"/>
          <w:szCs w:val="24"/>
        </w:rPr>
        <w:t>或者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学校</w:t>
      </w:r>
      <w:r w:rsidR="008A7BB2" w:rsidRPr="009F5E03">
        <w:rPr>
          <w:rFonts w:ascii="仿宋_GB2312" w:eastAsia="仿宋_GB2312" w:hAnsi="仿宋" w:cs="Times New Roman" w:hint="eastAsia"/>
          <w:sz w:val="24"/>
          <w:szCs w:val="24"/>
        </w:rPr>
        <w:t>对温室所在地或者温室整体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统一调整，乙方应无条件服从。</w:t>
      </w:r>
    </w:p>
    <w:p w:rsidR="00D91600" w:rsidRPr="009F5E03" w:rsidRDefault="00E50A2D" w:rsidP="00A03611">
      <w:pPr>
        <w:pStyle w:val="1"/>
        <w:spacing w:line="540" w:lineRule="exact"/>
        <w:ind w:firstLine="480"/>
        <w:rPr>
          <w:rFonts w:ascii="仿宋_GB2312" w:eastAsia="仿宋_GB2312" w:hAnsi="仿宋" w:hint="eastAsia"/>
          <w:sz w:val="24"/>
          <w:szCs w:val="24"/>
        </w:rPr>
      </w:pPr>
      <w:r w:rsidRPr="009F5E03">
        <w:rPr>
          <w:rFonts w:ascii="仿宋_GB2312" w:eastAsia="仿宋_GB2312" w:hAnsi="仿宋" w:hint="eastAsia"/>
          <w:sz w:val="24"/>
          <w:szCs w:val="24"/>
        </w:rPr>
        <w:t>3、</w:t>
      </w:r>
      <w:r w:rsidR="00875B39" w:rsidRPr="009F5E03">
        <w:rPr>
          <w:rFonts w:ascii="仿宋_GB2312" w:eastAsia="仿宋_GB2312" w:hAnsi="仿宋" w:hint="eastAsia"/>
          <w:sz w:val="24"/>
          <w:szCs w:val="24"/>
        </w:rPr>
        <w:t>乙方不得擅自将温室向外出租或出借，若违反约定不听劝阻，甲方有权收回</w:t>
      </w:r>
      <w:r w:rsidR="00875B39" w:rsidRPr="009F5E03">
        <w:rPr>
          <w:rFonts w:ascii="仿宋_GB2312" w:eastAsia="仿宋_GB2312" w:hAnsi="仿宋" w:hint="eastAsia"/>
          <w:sz w:val="24"/>
          <w:szCs w:val="24"/>
        </w:rPr>
        <w:lastRenderedPageBreak/>
        <w:t>温室。</w:t>
      </w:r>
    </w:p>
    <w:p w:rsidR="00E50A2D" w:rsidRPr="009F5E03" w:rsidRDefault="00E50A2D" w:rsidP="00A03611">
      <w:pPr>
        <w:spacing w:line="540" w:lineRule="exact"/>
        <w:ind w:firstLineChars="200" w:firstLine="480"/>
        <w:rPr>
          <w:rFonts w:ascii="仿宋_GB2312" w:eastAsia="仿宋_GB2312" w:hAnsi="仿宋" w:cs="Times New Roman" w:hint="eastAsia"/>
          <w:sz w:val="24"/>
          <w:szCs w:val="24"/>
        </w:rPr>
      </w:pPr>
      <w:r w:rsidRPr="009F5E03">
        <w:rPr>
          <w:rFonts w:ascii="仿宋_GB2312" w:eastAsia="仿宋_GB2312" w:hAnsi="仿宋" w:hint="eastAsia"/>
          <w:sz w:val="24"/>
          <w:szCs w:val="24"/>
        </w:rPr>
        <w:t>4、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乙方应遵照学校制定的收费办法和收费标准，及时足额向学校交纳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温室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使用费。</w:t>
      </w:r>
      <w:r w:rsidR="00D97CFC" w:rsidRPr="009F5E03">
        <w:rPr>
          <w:rFonts w:ascii="仿宋_GB2312" w:eastAsia="仿宋_GB2312" w:hAnsi="仿宋" w:cs="Times New Roman" w:hint="eastAsia"/>
          <w:sz w:val="24"/>
          <w:szCs w:val="24"/>
        </w:rPr>
        <w:t>欠费超过6个月，甲方有权收回温室。</w:t>
      </w:r>
    </w:p>
    <w:p w:rsidR="00601F80" w:rsidRPr="009F5E03" w:rsidRDefault="008425DB" w:rsidP="00A03611">
      <w:pPr>
        <w:pStyle w:val="1"/>
        <w:spacing w:line="540" w:lineRule="exact"/>
        <w:ind w:firstLine="480"/>
        <w:rPr>
          <w:rFonts w:ascii="仿宋_GB2312" w:eastAsia="仿宋_GB2312" w:hAnsi="仿宋" w:hint="eastAsia"/>
          <w:sz w:val="24"/>
          <w:szCs w:val="24"/>
        </w:rPr>
      </w:pPr>
      <w:r w:rsidRPr="009F5E03">
        <w:rPr>
          <w:rFonts w:ascii="仿宋_GB2312" w:eastAsia="仿宋_GB2312" w:hAnsi="仿宋" w:hint="eastAsia"/>
          <w:sz w:val="24"/>
          <w:szCs w:val="24"/>
        </w:rPr>
        <w:t>5</w:t>
      </w:r>
      <w:r w:rsidR="00E50A2D" w:rsidRPr="009F5E03">
        <w:rPr>
          <w:rFonts w:ascii="仿宋_GB2312" w:eastAsia="仿宋_GB2312" w:hAnsi="仿宋" w:hint="eastAsia"/>
          <w:sz w:val="24"/>
          <w:szCs w:val="24"/>
        </w:rPr>
        <w:t>、</w:t>
      </w:r>
      <w:r w:rsidR="00601F80" w:rsidRPr="009F5E03">
        <w:rPr>
          <w:rFonts w:ascii="仿宋_GB2312" w:eastAsia="仿宋_GB2312" w:hAnsi="仿宋" w:hint="eastAsia"/>
          <w:sz w:val="24"/>
          <w:szCs w:val="24"/>
        </w:rPr>
        <w:t>乙方</w:t>
      </w:r>
      <w:r w:rsidR="00E50A2D" w:rsidRPr="009F5E03">
        <w:rPr>
          <w:rFonts w:ascii="仿宋_GB2312" w:eastAsia="仿宋_GB2312" w:hAnsi="仿宋" w:hint="eastAsia"/>
          <w:sz w:val="24"/>
          <w:szCs w:val="24"/>
        </w:rPr>
        <w:t>在使用期间，要</w:t>
      </w:r>
      <w:r w:rsidR="00601F80" w:rsidRPr="009F5E03">
        <w:rPr>
          <w:rFonts w:ascii="仿宋_GB2312" w:eastAsia="仿宋_GB2312" w:hAnsi="仿宋" w:hint="eastAsia"/>
          <w:sz w:val="24"/>
          <w:szCs w:val="24"/>
        </w:rPr>
        <w:t>爱护温室及其附属设施，自觉保护甲方的公共设施，若损坏、丢失要照价赔偿。</w:t>
      </w:r>
    </w:p>
    <w:p w:rsidR="00601F80" w:rsidRPr="009F5E03" w:rsidRDefault="008425DB" w:rsidP="00A03611">
      <w:pPr>
        <w:pStyle w:val="1"/>
        <w:spacing w:line="540" w:lineRule="exact"/>
        <w:ind w:firstLine="480"/>
        <w:rPr>
          <w:rFonts w:ascii="仿宋_GB2312" w:eastAsia="仿宋_GB2312" w:hAnsi="仿宋" w:hint="eastAsia"/>
          <w:sz w:val="24"/>
          <w:szCs w:val="24"/>
        </w:rPr>
      </w:pPr>
      <w:r w:rsidRPr="009F5E03">
        <w:rPr>
          <w:rFonts w:ascii="仿宋_GB2312" w:eastAsia="仿宋_GB2312" w:hAnsi="仿宋" w:hint="eastAsia"/>
          <w:sz w:val="24"/>
          <w:szCs w:val="24"/>
        </w:rPr>
        <w:t>6</w:t>
      </w:r>
      <w:r w:rsidR="00E50A2D" w:rsidRPr="009F5E03">
        <w:rPr>
          <w:rFonts w:ascii="仿宋_GB2312" w:eastAsia="仿宋_GB2312" w:hAnsi="仿宋" w:hint="eastAsia"/>
          <w:sz w:val="24"/>
          <w:szCs w:val="24"/>
        </w:rPr>
        <w:t>、</w:t>
      </w:r>
      <w:r w:rsidR="00601F80" w:rsidRPr="009F5E03">
        <w:rPr>
          <w:rFonts w:ascii="仿宋_GB2312" w:eastAsia="仿宋_GB2312" w:hAnsi="仿宋" w:hint="eastAsia"/>
          <w:sz w:val="24"/>
          <w:szCs w:val="24"/>
        </w:rPr>
        <w:t>未经甲方同意，乙方不得改变温室格局，拆除其附属设施，新建新增设施等，违者将处以罚款并由乙方负责恢复原状及其功能。</w:t>
      </w:r>
    </w:p>
    <w:p w:rsidR="00601F80" w:rsidRPr="009F5E03" w:rsidRDefault="008425DB" w:rsidP="00A03611">
      <w:pPr>
        <w:pStyle w:val="1"/>
        <w:spacing w:line="540" w:lineRule="exact"/>
        <w:ind w:firstLine="480"/>
        <w:rPr>
          <w:rFonts w:ascii="仿宋_GB2312" w:eastAsia="仿宋_GB2312" w:hAnsi="仿宋" w:hint="eastAsia"/>
          <w:sz w:val="24"/>
          <w:szCs w:val="24"/>
        </w:rPr>
      </w:pPr>
      <w:r w:rsidRPr="009F5E03">
        <w:rPr>
          <w:rFonts w:ascii="仿宋_GB2312" w:eastAsia="仿宋_GB2312" w:hAnsi="仿宋" w:hint="eastAsia"/>
          <w:sz w:val="24"/>
          <w:szCs w:val="24"/>
        </w:rPr>
        <w:t>7</w:t>
      </w:r>
      <w:r w:rsidR="00E50A2D" w:rsidRPr="009F5E03">
        <w:rPr>
          <w:rFonts w:ascii="仿宋_GB2312" w:eastAsia="仿宋_GB2312" w:hAnsi="仿宋" w:hint="eastAsia"/>
          <w:sz w:val="24"/>
          <w:szCs w:val="24"/>
        </w:rPr>
        <w:t>、</w:t>
      </w:r>
      <w:r w:rsidR="00601F80" w:rsidRPr="009F5E03">
        <w:rPr>
          <w:rFonts w:ascii="仿宋_GB2312" w:eastAsia="仿宋_GB2312" w:hAnsi="仿宋" w:hint="eastAsia"/>
          <w:sz w:val="24"/>
          <w:szCs w:val="24"/>
        </w:rPr>
        <w:t>乙方在使用期间，</w:t>
      </w:r>
      <w:r w:rsidR="00BD508C" w:rsidRPr="009F5E03">
        <w:rPr>
          <w:rFonts w:ascii="仿宋_GB2312" w:eastAsia="仿宋_GB2312" w:hAnsi="仿宋" w:hint="eastAsia"/>
          <w:sz w:val="24"/>
          <w:szCs w:val="24"/>
        </w:rPr>
        <w:t>要服从甲方的管理，并</w:t>
      </w:r>
      <w:r w:rsidR="00E50A2D" w:rsidRPr="009F5E03">
        <w:rPr>
          <w:rFonts w:ascii="仿宋_GB2312" w:eastAsia="仿宋_GB2312" w:hAnsi="仿宋" w:hint="eastAsia"/>
          <w:sz w:val="24"/>
          <w:szCs w:val="24"/>
        </w:rPr>
        <w:t>负责温室内的安全管理，环境卫生整治。</w:t>
      </w:r>
      <w:r w:rsidR="00F22114" w:rsidRPr="009F5E03">
        <w:rPr>
          <w:rFonts w:ascii="仿宋_GB2312" w:eastAsia="仿宋_GB2312" w:hAnsi="仿宋" w:hint="eastAsia"/>
          <w:sz w:val="24"/>
          <w:szCs w:val="24"/>
        </w:rPr>
        <w:t>乙方</w:t>
      </w:r>
      <w:r w:rsidR="00601F80" w:rsidRPr="009F5E03">
        <w:rPr>
          <w:rFonts w:ascii="仿宋_GB2312" w:eastAsia="仿宋_GB2312" w:hAnsi="仿宋" w:hint="eastAsia"/>
          <w:sz w:val="24"/>
          <w:szCs w:val="24"/>
        </w:rPr>
        <w:t>应自觉维</w:t>
      </w:r>
      <w:r w:rsidR="008A7BB2" w:rsidRPr="009F5E03">
        <w:rPr>
          <w:rFonts w:ascii="仿宋_GB2312" w:eastAsia="仿宋_GB2312" w:hAnsi="仿宋" w:hint="eastAsia"/>
          <w:sz w:val="24"/>
          <w:szCs w:val="24"/>
        </w:rPr>
        <w:t>护</w:t>
      </w:r>
      <w:r w:rsidR="00601F80" w:rsidRPr="009F5E03">
        <w:rPr>
          <w:rFonts w:ascii="仿宋_GB2312" w:eastAsia="仿宋_GB2312" w:hAnsi="仿宋" w:hint="eastAsia"/>
          <w:sz w:val="24"/>
          <w:szCs w:val="24"/>
        </w:rPr>
        <w:t>温室内外的环境卫生，安全合理的处置试验废弃物，保障消防安全。</w:t>
      </w:r>
    </w:p>
    <w:p w:rsidR="008425DB" w:rsidRPr="009F5E03" w:rsidRDefault="008A7BB2" w:rsidP="00A03611">
      <w:pPr>
        <w:spacing w:line="540" w:lineRule="exact"/>
        <w:ind w:firstLineChars="200" w:firstLine="480"/>
        <w:rPr>
          <w:rFonts w:ascii="仿宋_GB2312" w:eastAsia="仿宋_GB2312" w:hAnsi="仿宋" w:cs="Times New Roman" w:hint="eastAsia"/>
          <w:sz w:val="24"/>
          <w:szCs w:val="24"/>
        </w:rPr>
      </w:pPr>
      <w:r w:rsidRPr="009F5E03">
        <w:rPr>
          <w:rFonts w:ascii="仿宋_GB2312" w:eastAsia="仿宋_GB2312" w:hAnsi="仿宋" w:cs="Times New Roman" w:hint="eastAsia"/>
          <w:sz w:val="24"/>
          <w:szCs w:val="24"/>
        </w:rPr>
        <w:t>8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、乙方在温室内进行的活动要遵纪守法，不得种植或饲养法律禁止的植物或动物，不得违规开展生产性、经营性活动。</w:t>
      </w:r>
    </w:p>
    <w:p w:rsidR="008425DB" w:rsidRPr="009F5E03" w:rsidRDefault="00854187" w:rsidP="00A03611">
      <w:pPr>
        <w:pStyle w:val="1"/>
        <w:spacing w:line="540" w:lineRule="exact"/>
        <w:ind w:firstLine="480"/>
        <w:rPr>
          <w:rFonts w:ascii="仿宋_GB2312" w:eastAsia="仿宋_GB2312" w:hAnsi="仿宋" w:cs="Times New Roman" w:hint="eastAsia"/>
          <w:sz w:val="24"/>
          <w:szCs w:val="24"/>
        </w:rPr>
      </w:pPr>
      <w:r w:rsidRPr="009F5E03">
        <w:rPr>
          <w:rFonts w:ascii="仿宋_GB2312" w:eastAsia="仿宋_GB2312" w:hAnsi="仿宋" w:hint="eastAsia"/>
          <w:sz w:val="24"/>
          <w:szCs w:val="24"/>
        </w:rPr>
        <w:t>9</w:t>
      </w:r>
      <w:r w:rsidR="008425DB" w:rsidRPr="009F5E03">
        <w:rPr>
          <w:rFonts w:ascii="仿宋_GB2312" w:eastAsia="仿宋_GB2312" w:hAnsi="仿宋" w:hint="eastAsia"/>
          <w:sz w:val="24"/>
          <w:szCs w:val="24"/>
        </w:rPr>
        <w:t>、</w:t>
      </w:r>
      <w:r w:rsidRPr="009F5E03">
        <w:rPr>
          <w:rFonts w:ascii="仿宋_GB2312" w:eastAsia="仿宋_GB2312" w:hAnsi="仿宋" w:hint="eastAsia"/>
          <w:sz w:val="24"/>
          <w:szCs w:val="24"/>
        </w:rPr>
        <w:t>温室实行动态化管理，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签订协议后，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如发现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长期闲置不用的，甲方有权提前收回温室，乙方上缴</w:t>
      </w:r>
      <w:r w:rsidR="00711148" w:rsidRPr="009F5E03">
        <w:rPr>
          <w:rFonts w:ascii="仿宋_GB2312" w:eastAsia="仿宋_GB2312" w:hAnsi="仿宋" w:cs="Times New Roman" w:hint="eastAsia"/>
          <w:sz w:val="24"/>
          <w:szCs w:val="24"/>
        </w:rPr>
        <w:t>的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当年度的温室使用费</w:t>
      </w:r>
      <w:r w:rsidR="007C1D43" w:rsidRPr="009F5E03">
        <w:rPr>
          <w:rFonts w:ascii="仿宋_GB2312" w:eastAsia="仿宋_GB2312" w:hAnsi="仿宋" w:cs="Times New Roman" w:hint="eastAsia"/>
          <w:sz w:val="24"/>
          <w:szCs w:val="24"/>
        </w:rPr>
        <w:t>不再退还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。</w:t>
      </w:r>
    </w:p>
    <w:p w:rsidR="008425DB" w:rsidRPr="009F5E03" w:rsidRDefault="007C1D43" w:rsidP="00A03611">
      <w:pPr>
        <w:spacing w:line="540" w:lineRule="exact"/>
        <w:ind w:firstLineChars="200" w:firstLine="480"/>
        <w:rPr>
          <w:rFonts w:ascii="仿宋_GB2312" w:eastAsia="仿宋_GB2312" w:hAnsi="仿宋" w:cs="Times New Roman" w:hint="eastAsia"/>
          <w:sz w:val="24"/>
          <w:szCs w:val="24"/>
        </w:rPr>
      </w:pPr>
      <w:r w:rsidRPr="009F5E03">
        <w:rPr>
          <w:rFonts w:ascii="仿宋_GB2312" w:eastAsia="仿宋_GB2312" w:hAnsi="仿宋" w:cs="Times New Roman" w:hint="eastAsia"/>
          <w:sz w:val="24"/>
          <w:szCs w:val="24"/>
        </w:rPr>
        <w:t>10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、温室使用人因科研课题结题或没有在研科研项目，须交回其使用的温室；</w:t>
      </w:r>
      <w:r w:rsidR="00E84D53" w:rsidRPr="009F5E03">
        <w:rPr>
          <w:rFonts w:ascii="仿宋_GB2312" w:eastAsia="仿宋_GB2312" w:hAnsi="仿宋" w:cs="Times New Roman" w:hint="eastAsia"/>
          <w:sz w:val="24"/>
          <w:szCs w:val="24"/>
        </w:rPr>
        <w:t>若温室使用人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退休时尚有未结题的科研项目</w:t>
      </w:r>
      <w:r w:rsidR="00890ADD" w:rsidRPr="009F5E03">
        <w:rPr>
          <w:rFonts w:ascii="仿宋_GB2312" w:eastAsia="仿宋_GB2312" w:hAnsi="仿宋" w:cs="Times New Roman" w:hint="eastAsia"/>
          <w:sz w:val="24"/>
          <w:szCs w:val="24"/>
        </w:rPr>
        <w:t>或</w:t>
      </w:r>
      <w:r w:rsidR="00E84D53" w:rsidRPr="009F5E03">
        <w:rPr>
          <w:rFonts w:ascii="仿宋_GB2312" w:eastAsia="仿宋_GB2312" w:hAnsi="仿宋" w:cs="Times New Roman" w:hint="eastAsia"/>
          <w:sz w:val="24"/>
          <w:szCs w:val="24"/>
        </w:rPr>
        <w:t>因</w:t>
      </w:r>
      <w:r w:rsidR="00890ADD" w:rsidRPr="009F5E03">
        <w:rPr>
          <w:rFonts w:ascii="仿宋_GB2312" w:eastAsia="仿宋_GB2312" w:hAnsi="仿宋" w:cs="Times New Roman" w:hint="eastAsia"/>
          <w:sz w:val="24"/>
          <w:szCs w:val="24"/>
        </w:rPr>
        <w:t>其他原因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，尚需继续使用该温室，</w:t>
      </w:r>
      <w:r w:rsidR="00890ADD" w:rsidRPr="009F5E03">
        <w:rPr>
          <w:rFonts w:ascii="仿宋_GB2312" w:eastAsia="仿宋_GB2312" w:hAnsi="仿宋" w:cs="Times New Roman" w:hint="eastAsia"/>
          <w:sz w:val="24"/>
          <w:szCs w:val="24"/>
        </w:rPr>
        <w:t>应提前</w:t>
      </w:r>
      <w:r w:rsidR="007A12EE" w:rsidRPr="009F5E03">
        <w:rPr>
          <w:rFonts w:ascii="仿宋_GB2312" w:eastAsia="仿宋_GB2312" w:hAnsi="仿宋" w:cs="Times New Roman" w:hint="eastAsia"/>
          <w:sz w:val="24"/>
          <w:szCs w:val="24"/>
        </w:rPr>
        <w:t>6</w:t>
      </w:r>
      <w:r w:rsidR="00890ADD" w:rsidRPr="009F5E03">
        <w:rPr>
          <w:rFonts w:ascii="仿宋_GB2312" w:eastAsia="仿宋_GB2312" w:hAnsi="仿宋" w:cs="Times New Roman" w:hint="eastAsia"/>
          <w:sz w:val="24"/>
          <w:szCs w:val="24"/>
        </w:rPr>
        <w:t>个月</w:t>
      </w:r>
      <w:r w:rsidR="00D97CFC" w:rsidRPr="009F5E03">
        <w:rPr>
          <w:rFonts w:ascii="仿宋_GB2312" w:eastAsia="仿宋_GB2312" w:hAnsi="仿宋" w:cs="Times New Roman" w:hint="eastAsia"/>
          <w:sz w:val="24"/>
          <w:szCs w:val="24"/>
        </w:rPr>
        <w:t>向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科教站园管理中心</w:t>
      </w:r>
      <w:r w:rsidR="00D97CFC" w:rsidRPr="009F5E03">
        <w:rPr>
          <w:rFonts w:ascii="仿宋_GB2312" w:eastAsia="仿宋_GB2312" w:hAnsi="仿宋" w:cs="Times New Roman" w:hint="eastAsia"/>
          <w:sz w:val="24"/>
          <w:szCs w:val="24"/>
        </w:rPr>
        <w:t>提出书面申请，经</w:t>
      </w:r>
      <w:r w:rsidR="001E56E5" w:rsidRPr="009F5E03">
        <w:rPr>
          <w:rFonts w:ascii="仿宋_GB2312" w:eastAsia="仿宋_GB2312" w:hAnsi="仿宋" w:cs="Times New Roman" w:hint="eastAsia"/>
          <w:sz w:val="24"/>
          <w:szCs w:val="24"/>
        </w:rPr>
        <w:t>同意后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方可</w:t>
      </w:r>
      <w:r w:rsidR="00E84D53" w:rsidRPr="009F5E03">
        <w:rPr>
          <w:rFonts w:ascii="仿宋_GB2312" w:eastAsia="仿宋_GB2312" w:hAnsi="仿宋" w:cs="Times New Roman" w:hint="eastAsia"/>
          <w:sz w:val="24"/>
          <w:szCs w:val="24"/>
        </w:rPr>
        <w:t>继续使用</w:t>
      </w:r>
      <w:r w:rsidR="008425DB" w:rsidRPr="009F5E03">
        <w:rPr>
          <w:rFonts w:ascii="仿宋_GB2312" w:eastAsia="仿宋_GB2312" w:hAnsi="仿宋" w:cs="Times New Roman" w:hint="eastAsia"/>
          <w:sz w:val="24"/>
          <w:szCs w:val="24"/>
        </w:rPr>
        <w:t>。</w:t>
      </w:r>
    </w:p>
    <w:p w:rsidR="00890ADD" w:rsidRPr="009F5E03" w:rsidRDefault="00890ADD" w:rsidP="00A03611">
      <w:pPr>
        <w:spacing w:line="540" w:lineRule="exact"/>
        <w:ind w:firstLineChars="200" w:firstLine="480"/>
        <w:rPr>
          <w:rFonts w:ascii="仿宋_GB2312" w:eastAsia="仿宋_GB2312" w:hAnsi="仿宋" w:cs="Times New Roman" w:hint="eastAsia"/>
          <w:sz w:val="24"/>
          <w:szCs w:val="24"/>
        </w:rPr>
      </w:pPr>
      <w:r w:rsidRPr="009F5E03">
        <w:rPr>
          <w:rFonts w:ascii="仿宋_GB2312" w:eastAsia="仿宋_GB2312" w:hAnsi="仿宋" w:cs="Times New Roman" w:hint="eastAsia"/>
          <w:sz w:val="24"/>
          <w:szCs w:val="24"/>
        </w:rPr>
        <w:t>1</w:t>
      </w:r>
      <w:r w:rsidR="007C1D43" w:rsidRPr="009F5E03">
        <w:rPr>
          <w:rFonts w:ascii="仿宋_GB2312" w:eastAsia="仿宋_GB2312" w:hAnsi="仿宋" w:cs="Times New Roman" w:hint="eastAsia"/>
          <w:sz w:val="24"/>
          <w:szCs w:val="24"/>
        </w:rPr>
        <w:t>1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、</w:t>
      </w:r>
      <w:r w:rsidR="00D97CFC" w:rsidRPr="009F5E03">
        <w:rPr>
          <w:rFonts w:ascii="仿宋_GB2312" w:eastAsia="仿宋_GB2312" w:hAnsi="仿宋" w:cs="Times New Roman" w:hint="eastAsia"/>
          <w:sz w:val="24"/>
          <w:szCs w:val="24"/>
        </w:rPr>
        <w:t>甲方对乙方使用的温室实行常态化检查，若乙方不服从</w:t>
      </w:r>
      <w:r w:rsidR="001E56E5" w:rsidRPr="009F5E03">
        <w:rPr>
          <w:rFonts w:ascii="仿宋_GB2312" w:eastAsia="仿宋_GB2312" w:hAnsi="仿宋" w:cs="Times New Roman" w:hint="eastAsia"/>
          <w:sz w:val="24"/>
          <w:szCs w:val="24"/>
        </w:rPr>
        <w:t>温室统一</w:t>
      </w:r>
      <w:r w:rsidR="00D97CFC" w:rsidRPr="009F5E03">
        <w:rPr>
          <w:rFonts w:ascii="仿宋_GB2312" w:eastAsia="仿宋_GB2312" w:hAnsi="仿宋" w:cs="Times New Roman" w:hint="eastAsia"/>
          <w:sz w:val="24"/>
          <w:szCs w:val="24"/>
        </w:rPr>
        <w:t>管理或者存在违约情形，经甲方通知后拒不整改的，甲方</w:t>
      </w:r>
      <w:r w:rsidR="00E84D53" w:rsidRPr="009F5E03">
        <w:rPr>
          <w:rFonts w:ascii="仿宋_GB2312" w:eastAsia="仿宋_GB2312" w:hAnsi="仿宋" w:cs="Times New Roman" w:hint="eastAsia"/>
          <w:sz w:val="24"/>
          <w:szCs w:val="24"/>
        </w:rPr>
        <w:t>有权</w:t>
      </w:r>
      <w:r w:rsidR="00D97CFC" w:rsidRPr="009F5E03">
        <w:rPr>
          <w:rFonts w:ascii="仿宋_GB2312" w:eastAsia="仿宋_GB2312" w:hAnsi="仿宋" w:cs="Times New Roman" w:hint="eastAsia"/>
          <w:sz w:val="24"/>
          <w:szCs w:val="24"/>
        </w:rPr>
        <w:t>收回温室。</w:t>
      </w:r>
    </w:p>
    <w:p w:rsidR="00FA0FCC" w:rsidRPr="009F5E03" w:rsidRDefault="00FA0FCC" w:rsidP="00A03611">
      <w:pPr>
        <w:autoSpaceDE w:val="0"/>
        <w:autoSpaceDN w:val="0"/>
        <w:adjustRightInd w:val="0"/>
        <w:spacing w:line="540" w:lineRule="exact"/>
        <w:ind w:firstLineChars="200" w:firstLine="480"/>
        <w:rPr>
          <w:rFonts w:ascii="仿宋_GB2312" w:eastAsia="仿宋_GB2312" w:hAnsi="仿宋" w:cs="Times New Roman" w:hint="eastAsia"/>
          <w:sz w:val="24"/>
          <w:szCs w:val="24"/>
        </w:rPr>
      </w:pPr>
      <w:r w:rsidRPr="009F5E03">
        <w:rPr>
          <w:rFonts w:ascii="仿宋_GB2312" w:eastAsia="仿宋_GB2312" w:hAnsi="仿宋" w:cs="Times New Roman" w:hint="eastAsia"/>
          <w:sz w:val="24"/>
          <w:szCs w:val="24"/>
        </w:rPr>
        <w:t>1</w:t>
      </w:r>
      <w:r w:rsidR="007C1D43" w:rsidRPr="009F5E03">
        <w:rPr>
          <w:rFonts w:ascii="仿宋_GB2312" w:eastAsia="仿宋_GB2312" w:hAnsi="仿宋" w:cs="Times New Roman" w:hint="eastAsia"/>
          <w:sz w:val="24"/>
          <w:szCs w:val="24"/>
        </w:rPr>
        <w:t>2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、未尽事宜，可由双方约定后作为补充协议。</w:t>
      </w:r>
    </w:p>
    <w:p w:rsidR="00335B84" w:rsidRPr="009F5E03" w:rsidRDefault="00FA0FCC" w:rsidP="00A03611">
      <w:pPr>
        <w:pStyle w:val="1"/>
        <w:spacing w:line="540" w:lineRule="exact"/>
        <w:ind w:firstLineChars="0" w:firstLine="0"/>
        <w:rPr>
          <w:rFonts w:ascii="仿宋_GB2312" w:eastAsia="仿宋_GB2312" w:hAnsi="仿宋" w:hint="eastAsia"/>
          <w:sz w:val="24"/>
          <w:szCs w:val="24"/>
        </w:rPr>
      </w:pPr>
      <w:r w:rsidRPr="009F5E03">
        <w:rPr>
          <w:rFonts w:ascii="仿宋_GB2312" w:eastAsia="仿宋_GB2312" w:hAnsi="仿宋" w:hint="eastAsia"/>
          <w:b/>
          <w:sz w:val="24"/>
          <w:szCs w:val="24"/>
        </w:rPr>
        <w:t>第六条</w:t>
      </w:r>
      <w:r w:rsidRPr="009F5E03">
        <w:rPr>
          <w:rFonts w:ascii="仿宋_GB2312" w:eastAsia="仿宋_GB2312" w:hAnsi="仿宋" w:hint="eastAsia"/>
          <w:sz w:val="24"/>
          <w:szCs w:val="24"/>
        </w:rPr>
        <w:t xml:space="preserve"> 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协议自双方签字之日起生效。一式</w:t>
      </w:r>
      <w:r w:rsidR="00BD508C" w:rsidRPr="009F5E03">
        <w:rPr>
          <w:rFonts w:ascii="仿宋_GB2312" w:eastAsia="仿宋_GB2312" w:hAnsi="仿宋" w:cs="Times New Roman" w:hint="eastAsia"/>
          <w:sz w:val="24"/>
          <w:szCs w:val="24"/>
        </w:rPr>
        <w:t>两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份，双方各执</w:t>
      </w:r>
      <w:r w:rsidR="00BD508C" w:rsidRPr="009F5E03">
        <w:rPr>
          <w:rFonts w:ascii="仿宋_GB2312" w:eastAsia="仿宋_GB2312" w:hAnsi="仿宋" w:cs="Times New Roman" w:hint="eastAsia"/>
          <w:sz w:val="24"/>
          <w:szCs w:val="24"/>
        </w:rPr>
        <w:t>一</w:t>
      </w:r>
      <w:r w:rsidRPr="009F5E03">
        <w:rPr>
          <w:rFonts w:ascii="仿宋_GB2312" w:eastAsia="仿宋_GB2312" w:hAnsi="仿宋" w:cs="Times New Roman" w:hint="eastAsia"/>
          <w:sz w:val="24"/>
          <w:szCs w:val="24"/>
        </w:rPr>
        <w:t>份。</w:t>
      </w:r>
    </w:p>
    <w:p w:rsidR="00046505" w:rsidRPr="009F5E03" w:rsidRDefault="00046505" w:rsidP="00A03611">
      <w:pPr>
        <w:spacing w:line="540" w:lineRule="exact"/>
        <w:ind w:leftChars="200" w:left="420"/>
        <w:rPr>
          <w:rFonts w:ascii="仿宋_GB2312" w:eastAsia="仿宋_GB2312" w:hAnsi="仿宋" w:hint="eastAsia"/>
          <w:sz w:val="24"/>
        </w:rPr>
      </w:pPr>
    </w:p>
    <w:p w:rsidR="00D91600" w:rsidRPr="009F5E03" w:rsidRDefault="00D91600" w:rsidP="009F5E03">
      <w:pPr>
        <w:spacing w:line="640" w:lineRule="exact"/>
        <w:ind w:leftChars="200" w:left="42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>甲</w:t>
      </w:r>
      <w:r w:rsidR="00BA6CAB" w:rsidRPr="009F5E03">
        <w:rPr>
          <w:rFonts w:ascii="仿宋_GB2312" w:eastAsia="仿宋_GB2312" w:hAnsi="仿宋" w:hint="eastAsia"/>
          <w:sz w:val="24"/>
        </w:rPr>
        <w:t xml:space="preserve">  </w:t>
      </w:r>
      <w:r w:rsidRPr="009F5E03">
        <w:rPr>
          <w:rFonts w:ascii="仿宋_GB2312" w:eastAsia="仿宋_GB2312" w:hAnsi="仿宋" w:hint="eastAsia"/>
          <w:sz w:val="24"/>
        </w:rPr>
        <w:t>方：</w:t>
      </w:r>
      <w:r w:rsidR="00046505" w:rsidRPr="009F5E03">
        <w:rPr>
          <w:rFonts w:ascii="仿宋_GB2312" w:eastAsia="仿宋_GB2312" w:hAnsi="仿宋" w:hint="eastAsia"/>
          <w:sz w:val="24"/>
        </w:rPr>
        <w:t xml:space="preserve">科教站园管理中心               </w:t>
      </w:r>
    </w:p>
    <w:p w:rsidR="00D91600" w:rsidRPr="009F5E03" w:rsidRDefault="00D91600" w:rsidP="009F5E03">
      <w:pPr>
        <w:spacing w:line="640" w:lineRule="exact"/>
        <w:ind w:leftChars="200" w:left="42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>甲方负责人：                         乙方负责人：</w:t>
      </w:r>
    </w:p>
    <w:p w:rsidR="00EE494E" w:rsidRPr="009F5E03" w:rsidRDefault="00D91600" w:rsidP="009F5E03">
      <w:pPr>
        <w:spacing w:line="640" w:lineRule="exact"/>
        <w:ind w:leftChars="200" w:left="420"/>
        <w:rPr>
          <w:rFonts w:ascii="仿宋_GB2312" w:eastAsia="仿宋_GB2312" w:hAnsi="仿宋" w:hint="eastAsia"/>
          <w:sz w:val="24"/>
        </w:rPr>
      </w:pPr>
      <w:r w:rsidRPr="009F5E03">
        <w:rPr>
          <w:rFonts w:ascii="仿宋_GB2312" w:eastAsia="仿宋_GB2312" w:hAnsi="仿宋" w:hint="eastAsia"/>
          <w:sz w:val="24"/>
        </w:rPr>
        <w:t xml:space="preserve">签订日期：   </w:t>
      </w:r>
      <w:bookmarkStart w:id="10" w:name="_GoBack"/>
      <w:bookmarkEnd w:id="10"/>
      <w:r w:rsidRPr="009F5E03">
        <w:rPr>
          <w:rFonts w:ascii="仿宋_GB2312" w:eastAsia="仿宋_GB2312" w:hAnsi="仿宋" w:hint="eastAsia"/>
          <w:sz w:val="24"/>
        </w:rPr>
        <w:t xml:space="preserve">   </w:t>
      </w:r>
      <w:r w:rsidR="00A03611" w:rsidRPr="009F5E03">
        <w:rPr>
          <w:rFonts w:ascii="仿宋_GB2312" w:eastAsia="仿宋_GB2312" w:hAnsi="仿宋" w:hint="eastAsia"/>
          <w:sz w:val="24"/>
        </w:rPr>
        <w:t xml:space="preserve"> </w:t>
      </w:r>
      <w:r w:rsidRPr="009F5E03">
        <w:rPr>
          <w:rFonts w:ascii="仿宋_GB2312" w:eastAsia="仿宋_GB2312" w:hAnsi="仿宋" w:hint="eastAsia"/>
          <w:sz w:val="24"/>
        </w:rPr>
        <w:t xml:space="preserve">年   </w:t>
      </w:r>
      <w:r w:rsidR="00A03611" w:rsidRPr="009F5E03">
        <w:rPr>
          <w:rFonts w:ascii="仿宋_GB2312" w:eastAsia="仿宋_GB2312" w:hAnsi="仿宋" w:hint="eastAsia"/>
          <w:sz w:val="24"/>
        </w:rPr>
        <w:t xml:space="preserve"> </w:t>
      </w:r>
      <w:r w:rsidRPr="009F5E03">
        <w:rPr>
          <w:rFonts w:ascii="仿宋_GB2312" w:eastAsia="仿宋_GB2312" w:hAnsi="仿宋" w:hint="eastAsia"/>
          <w:sz w:val="24"/>
        </w:rPr>
        <w:t xml:space="preserve">月   </w:t>
      </w:r>
      <w:r w:rsidR="00A03611" w:rsidRPr="009F5E03">
        <w:rPr>
          <w:rFonts w:ascii="仿宋_GB2312" w:eastAsia="仿宋_GB2312" w:hAnsi="仿宋" w:hint="eastAsia"/>
          <w:sz w:val="24"/>
        </w:rPr>
        <w:t xml:space="preserve"> </w:t>
      </w:r>
      <w:r w:rsidRPr="009F5E03">
        <w:rPr>
          <w:rFonts w:ascii="仿宋_GB2312" w:eastAsia="仿宋_GB2312" w:hAnsi="仿宋" w:hint="eastAsia"/>
          <w:sz w:val="24"/>
        </w:rPr>
        <w:t xml:space="preserve">日      签订日期： </w:t>
      </w:r>
      <w:r w:rsidR="00A03611" w:rsidRPr="009F5E03">
        <w:rPr>
          <w:rFonts w:ascii="仿宋_GB2312" w:eastAsia="仿宋_GB2312" w:hAnsi="仿宋" w:hint="eastAsia"/>
          <w:sz w:val="24"/>
        </w:rPr>
        <w:t xml:space="preserve"> </w:t>
      </w:r>
      <w:r w:rsidRPr="009F5E03">
        <w:rPr>
          <w:rFonts w:ascii="仿宋_GB2312" w:eastAsia="仿宋_GB2312" w:hAnsi="仿宋" w:hint="eastAsia"/>
          <w:sz w:val="24"/>
        </w:rPr>
        <w:t xml:space="preserve">     年  </w:t>
      </w:r>
      <w:r w:rsidR="00A03611" w:rsidRPr="009F5E03">
        <w:rPr>
          <w:rFonts w:ascii="仿宋_GB2312" w:eastAsia="仿宋_GB2312" w:hAnsi="仿宋" w:hint="eastAsia"/>
          <w:sz w:val="24"/>
        </w:rPr>
        <w:t xml:space="preserve"> </w:t>
      </w:r>
      <w:r w:rsidRPr="009F5E03">
        <w:rPr>
          <w:rFonts w:ascii="仿宋_GB2312" w:eastAsia="仿宋_GB2312" w:hAnsi="仿宋" w:hint="eastAsia"/>
          <w:sz w:val="24"/>
        </w:rPr>
        <w:t xml:space="preserve"> 月  </w:t>
      </w:r>
      <w:r w:rsidR="00A03611" w:rsidRPr="009F5E03">
        <w:rPr>
          <w:rFonts w:ascii="仿宋_GB2312" w:eastAsia="仿宋_GB2312" w:hAnsi="仿宋" w:hint="eastAsia"/>
          <w:sz w:val="24"/>
        </w:rPr>
        <w:t xml:space="preserve"> </w:t>
      </w:r>
      <w:r w:rsidRPr="009F5E03">
        <w:rPr>
          <w:rFonts w:ascii="仿宋_GB2312" w:eastAsia="仿宋_GB2312" w:hAnsi="仿宋" w:hint="eastAsia"/>
          <w:sz w:val="24"/>
        </w:rPr>
        <w:t xml:space="preserve"> 日</w:t>
      </w:r>
    </w:p>
    <w:sectPr w:rsidR="00EE494E" w:rsidRPr="009F5E03" w:rsidSect="00984721">
      <w:pgSz w:w="11906" w:h="16838"/>
      <w:pgMar w:top="136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29" w:rsidRDefault="00014629" w:rsidP="00890ADD">
      <w:r>
        <w:separator/>
      </w:r>
    </w:p>
  </w:endnote>
  <w:endnote w:type="continuationSeparator" w:id="0">
    <w:p w:rsidR="00014629" w:rsidRDefault="00014629" w:rsidP="0089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29" w:rsidRDefault="00014629" w:rsidP="00890ADD">
      <w:r>
        <w:separator/>
      </w:r>
    </w:p>
  </w:footnote>
  <w:footnote w:type="continuationSeparator" w:id="0">
    <w:p w:rsidR="00014629" w:rsidRDefault="00014629" w:rsidP="0089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62C7"/>
    <w:multiLevelType w:val="multilevel"/>
    <w:tmpl w:val="120B62C7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DE1773"/>
    <w:multiLevelType w:val="multilevel"/>
    <w:tmpl w:val="28DE177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A71B14"/>
    <w:multiLevelType w:val="multilevel"/>
    <w:tmpl w:val="31A71B14"/>
    <w:lvl w:ilvl="0">
      <w:start w:val="1"/>
      <w:numFmt w:val="japaneseCounting"/>
      <w:lvlText w:val="第%1条"/>
      <w:lvlJc w:val="left"/>
      <w:pPr>
        <w:ind w:left="1728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80"/>
    <w:rsid w:val="00014629"/>
    <w:rsid w:val="00046505"/>
    <w:rsid w:val="000B2ABB"/>
    <w:rsid w:val="000F7B24"/>
    <w:rsid w:val="001B36AB"/>
    <w:rsid w:val="001B437A"/>
    <w:rsid w:val="001E56E5"/>
    <w:rsid w:val="00212549"/>
    <w:rsid w:val="00257466"/>
    <w:rsid w:val="002854BF"/>
    <w:rsid w:val="002A7110"/>
    <w:rsid w:val="00335B84"/>
    <w:rsid w:val="003937DD"/>
    <w:rsid w:val="003B7DC2"/>
    <w:rsid w:val="003C3F71"/>
    <w:rsid w:val="003E7731"/>
    <w:rsid w:val="00477CF2"/>
    <w:rsid w:val="00505E49"/>
    <w:rsid w:val="00560BBB"/>
    <w:rsid w:val="005C542B"/>
    <w:rsid w:val="00601F80"/>
    <w:rsid w:val="006958C6"/>
    <w:rsid w:val="006A260B"/>
    <w:rsid w:val="00711148"/>
    <w:rsid w:val="00756D87"/>
    <w:rsid w:val="00757D9F"/>
    <w:rsid w:val="007615B9"/>
    <w:rsid w:val="007A12EE"/>
    <w:rsid w:val="007A36E5"/>
    <w:rsid w:val="007C1D43"/>
    <w:rsid w:val="008418C6"/>
    <w:rsid w:val="008425DB"/>
    <w:rsid w:val="00854187"/>
    <w:rsid w:val="00875B39"/>
    <w:rsid w:val="00890ADD"/>
    <w:rsid w:val="008A733B"/>
    <w:rsid w:val="008A7BB2"/>
    <w:rsid w:val="008C1A15"/>
    <w:rsid w:val="009460C4"/>
    <w:rsid w:val="00984721"/>
    <w:rsid w:val="009B774F"/>
    <w:rsid w:val="009F4882"/>
    <w:rsid w:val="009F5E03"/>
    <w:rsid w:val="00A03611"/>
    <w:rsid w:val="00A91617"/>
    <w:rsid w:val="00B05513"/>
    <w:rsid w:val="00B10C3A"/>
    <w:rsid w:val="00B1538F"/>
    <w:rsid w:val="00B81CB8"/>
    <w:rsid w:val="00BA1CA9"/>
    <w:rsid w:val="00BA6CAB"/>
    <w:rsid w:val="00BB0360"/>
    <w:rsid w:val="00BD508C"/>
    <w:rsid w:val="00BE5666"/>
    <w:rsid w:val="00BF3E7D"/>
    <w:rsid w:val="00C14F6A"/>
    <w:rsid w:val="00C17D9F"/>
    <w:rsid w:val="00C3655C"/>
    <w:rsid w:val="00C91253"/>
    <w:rsid w:val="00D019B6"/>
    <w:rsid w:val="00D32B68"/>
    <w:rsid w:val="00D91600"/>
    <w:rsid w:val="00D97CFC"/>
    <w:rsid w:val="00E50A2D"/>
    <w:rsid w:val="00E50BDD"/>
    <w:rsid w:val="00E742BA"/>
    <w:rsid w:val="00E84D53"/>
    <w:rsid w:val="00EB4151"/>
    <w:rsid w:val="00ED513A"/>
    <w:rsid w:val="00EE494E"/>
    <w:rsid w:val="00EE6543"/>
    <w:rsid w:val="00F128EF"/>
    <w:rsid w:val="00F22114"/>
    <w:rsid w:val="00FA0FCC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47C304-416E-4BE7-A2EF-8EDB5F9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91600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36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55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0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0A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0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0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2022-09-04T08:09:00Z</cp:lastPrinted>
  <dcterms:created xsi:type="dcterms:W3CDTF">2021-09-15T08:46:00Z</dcterms:created>
  <dcterms:modified xsi:type="dcterms:W3CDTF">2022-09-04T08:09:00Z</dcterms:modified>
</cp:coreProperties>
</file>